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77ED" w14:textId="77777777" w:rsidR="0035087D" w:rsidRDefault="0035087D" w:rsidP="00304211">
      <w:pPr>
        <w:pStyle w:val="Geenafstand"/>
        <w:jc w:val="center"/>
        <w:rPr>
          <w:b/>
          <w:bCs/>
          <w:sz w:val="24"/>
          <w:szCs w:val="24"/>
          <w:u w:val="single"/>
        </w:rPr>
      </w:pPr>
    </w:p>
    <w:p w14:paraId="70BA9611" w14:textId="77777777" w:rsidR="0035087D" w:rsidRDefault="0035087D" w:rsidP="00304211">
      <w:pPr>
        <w:pStyle w:val="Geenafstand"/>
        <w:jc w:val="center"/>
        <w:rPr>
          <w:b/>
          <w:bCs/>
          <w:sz w:val="24"/>
          <w:szCs w:val="24"/>
          <w:u w:val="single"/>
        </w:rPr>
      </w:pPr>
    </w:p>
    <w:p w14:paraId="3AAAF2BD" w14:textId="45628CA6" w:rsidR="00FE6255" w:rsidRPr="00E97C3B" w:rsidRDefault="00304211" w:rsidP="00304211">
      <w:pPr>
        <w:pStyle w:val="Geenafstand"/>
        <w:jc w:val="center"/>
        <w:rPr>
          <w:b/>
          <w:bCs/>
          <w:sz w:val="24"/>
          <w:szCs w:val="24"/>
          <w:u w:val="single"/>
        </w:rPr>
      </w:pPr>
      <w:r w:rsidRPr="00E97C3B">
        <w:rPr>
          <w:b/>
          <w:bCs/>
          <w:sz w:val="24"/>
          <w:szCs w:val="24"/>
          <w:u w:val="single"/>
        </w:rPr>
        <w:t>AANVRAAGFORMULIER SUBSIDIE BESTRIJDING AZIATISCHE HOORNAAR</w:t>
      </w:r>
    </w:p>
    <w:p w14:paraId="70D0E36E" w14:textId="77777777" w:rsidR="00304211" w:rsidRDefault="00304211" w:rsidP="00304211">
      <w:pPr>
        <w:pStyle w:val="Geenafstand"/>
      </w:pPr>
    </w:p>
    <w:p w14:paraId="310CD93C" w14:textId="77777777" w:rsidR="00E97C3B" w:rsidRDefault="00E97C3B" w:rsidP="00304211">
      <w:pPr>
        <w:pStyle w:val="Geenafstand"/>
      </w:pPr>
    </w:p>
    <w:p w14:paraId="795DD6F5" w14:textId="714EF24F" w:rsidR="00304211" w:rsidRPr="00304211" w:rsidRDefault="00304211" w:rsidP="00304211">
      <w:pPr>
        <w:pStyle w:val="Geenafstand"/>
        <w:numPr>
          <w:ilvl w:val="0"/>
          <w:numId w:val="1"/>
        </w:numPr>
        <w:rPr>
          <w:b/>
          <w:bCs/>
          <w:sz w:val="24"/>
          <w:szCs w:val="24"/>
          <w:u w:val="single"/>
        </w:rPr>
      </w:pPr>
      <w:r w:rsidRPr="00304211">
        <w:rPr>
          <w:b/>
          <w:bCs/>
          <w:sz w:val="24"/>
          <w:szCs w:val="24"/>
          <w:u w:val="single"/>
        </w:rPr>
        <w:t>Gegevens aanvrager</w:t>
      </w:r>
    </w:p>
    <w:p w14:paraId="6E016DDF" w14:textId="77777777" w:rsidR="00304211" w:rsidRDefault="00304211" w:rsidP="00304211">
      <w:pPr>
        <w:pStyle w:val="Geenafstand"/>
        <w:rPr>
          <w:sz w:val="24"/>
          <w:szCs w:val="24"/>
        </w:rPr>
      </w:pPr>
    </w:p>
    <w:tbl>
      <w:tblPr>
        <w:tblStyle w:val="Tabelraster"/>
        <w:tblW w:w="0" w:type="auto"/>
        <w:jc w:val="right"/>
        <w:tblLook w:val="04A0" w:firstRow="1" w:lastRow="0" w:firstColumn="1" w:lastColumn="0" w:noHBand="0" w:noVBand="1"/>
      </w:tblPr>
      <w:tblGrid>
        <w:gridCol w:w="3114"/>
        <w:gridCol w:w="5948"/>
      </w:tblGrid>
      <w:tr w:rsidR="00304211" w14:paraId="574C589B" w14:textId="77777777" w:rsidTr="00304211">
        <w:trPr>
          <w:trHeight w:val="567"/>
          <w:jc w:val="right"/>
        </w:trPr>
        <w:tc>
          <w:tcPr>
            <w:tcW w:w="3114" w:type="dxa"/>
            <w:vAlign w:val="center"/>
          </w:tcPr>
          <w:p w14:paraId="58416C67" w14:textId="6D6BCF7E" w:rsidR="00304211" w:rsidRDefault="00304211" w:rsidP="00304211">
            <w:pPr>
              <w:pStyle w:val="Geenafstand"/>
              <w:jc w:val="right"/>
              <w:rPr>
                <w:sz w:val="24"/>
                <w:szCs w:val="24"/>
              </w:rPr>
            </w:pPr>
            <w:r>
              <w:rPr>
                <w:sz w:val="24"/>
                <w:szCs w:val="24"/>
              </w:rPr>
              <w:t>Naam:</w:t>
            </w:r>
          </w:p>
        </w:tc>
        <w:tc>
          <w:tcPr>
            <w:tcW w:w="5948" w:type="dxa"/>
            <w:vAlign w:val="center"/>
          </w:tcPr>
          <w:p w14:paraId="60E89FEE" w14:textId="2D1B9DEB" w:rsidR="00304211" w:rsidRDefault="00304211" w:rsidP="00304211">
            <w:pPr>
              <w:pStyle w:val="Geenafstand"/>
              <w:rPr>
                <w:sz w:val="24"/>
                <w:szCs w:val="24"/>
              </w:rPr>
            </w:pPr>
          </w:p>
        </w:tc>
      </w:tr>
      <w:tr w:rsidR="00304211" w14:paraId="7CB226F1" w14:textId="77777777" w:rsidTr="00304211">
        <w:trPr>
          <w:trHeight w:val="567"/>
          <w:jc w:val="right"/>
        </w:trPr>
        <w:tc>
          <w:tcPr>
            <w:tcW w:w="3114" w:type="dxa"/>
            <w:vAlign w:val="center"/>
          </w:tcPr>
          <w:p w14:paraId="26F028C6" w14:textId="25E54C1B" w:rsidR="00304211" w:rsidRDefault="00304211" w:rsidP="00304211">
            <w:pPr>
              <w:pStyle w:val="Geenafstand"/>
              <w:jc w:val="right"/>
              <w:rPr>
                <w:sz w:val="24"/>
                <w:szCs w:val="24"/>
              </w:rPr>
            </w:pPr>
            <w:r>
              <w:rPr>
                <w:sz w:val="24"/>
                <w:szCs w:val="24"/>
              </w:rPr>
              <w:t>Voornaam:</w:t>
            </w:r>
          </w:p>
        </w:tc>
        <w:tc>
          <w:tcPr>
            <w:tcW w:w="5948" w:type="dxa"/>
            <w:vAlign w:val="center"/>
          </w:tcPr>
          <w:p w14:paraId="6658EE12" w14:textId="77777777" w:rsidR="00304211" w:rsidRDefault="00304211" w:rsidP="00304211">
            <w:pPr>
              <w:pStyle w:val="Geenafstand"/>
              <w:rPr>
                <w:sz w:val="24"/>
                <w:szCs w:val="24"/>
              </w:rPr>
            </w:pPr>
          </w:p>
        </w:tc>
      </w:tr>
      <w:tr w:rsidR="00304211" w14:paraId="22F4B230" w14:textId="77777777" w:rsidTr="00304211">
        <w:trPr>
          <w:trHeight w:val="567"/>
          <w:jc w:val="right"/>
        </w:trPr>
        <w:tc>
          <w:tcPr>
            <w:tcW w:w="3114" w:type="dxa"/>
            <w:vAlign w:val="center"/>
          </w:tcPr>
          <w:p w14:paraId="598CD5CC" w14:textId="5C591FCF" w:rsidR="00304211" w:rsidRDefault="00304211" w:rsidP="00304211">
            <w:pPr>
              <w:pStyle w:val="Geenafstand"/>
              <w:jc w:val="right"/>
              <w:rPr>
                <w:sz w:val="24"/>
                <w:szCs w:val="24"/>
              </w:rPr>
            </w:pPr>
            <w:r>
              <w:rPr>
                <w:sz w:val="24"/>
                <w:szCs w:val="24"/>
              </w:rPr>
              <w:t>Straat en huisnummer:</w:t>
            </w:r>
          </w:p>
        </w:tc>
        <w:tc>
          <w:tcPr>
            <w:tcW w:w="5948" w:type="dxa"/>
            <w:vAlign w:val="center"/>
          </w:tcPr>
          <w:p w14:paraId="0AF2E2D5" w14:textId="77777777" w:rsidR="00304211" w:rsidRDefault="00304211" w:rsidP="00304211">
            <w:pPr>
              <w:pStyle w:val="Geenafstand"/>
              <w:rPr>
                <w:sz w:val="24"/>
                <w:szCs w:val="24"/>
              </w:rPr>
            </w:pPr>
          </w:p>
        </w:tc>
      </w:tr>
      <w:tr w:rsidR="00304211" w14:paraId="30590DD5" w14:textId="77777777" w:rsidTr="00304211">
        <w:trPr>
          <w:trHeight w:val="567"/>
          <w:jc w:val="right"/>
        </w:trPr>
        <w:tc>
          <w:tcPr>
            <w:tcW w:w="3114" w:type="dxa"/>
            <w:vAlign w:val="center"/>
          </w:tcPr>
          <w:p w14:paraId="2064A6BE" w14:textId="05E75853" w:rsidR="00304211" w:rsidRDefault="00304211" w:rsidP="00304211">
            <w:pPr>
              <w:pStyle w:val="Geenafstand"/>
              <w:jc w:val="right"/>
              <w:rPr>
                <w:sz w:val="24"/>
                <w:szCs w:val="24"/>
              </w:rPr>
            </w:pPr>
            <w:r>
              <w:rPr>
                <w:sz w:val="24"/>
                <w:szCs w:val="24"/>
              </w:rPr>
              <w:t>Postcode en plaats:</w:t>
            </w:r>
          </w:p>
        </w:tc>
        <w:tc>
          <w:tcPr>
            <w:tcW w:w="5948" w:type="dxa"/>
            <w:vAlign w:val="center"/>
          </w:tcPr>
          <w:p w14:paraId="505D8F8E" w14:textId="77777777" w:rsidR="00304211" w:rsidRDefault="00304211" w:rsidP="00304211">
            <w:pPr>
              <w:pStyle w:val="Geenafstand"/>
              <w:rPr>
                <w:sz w:val="24"/>
                <w:szCs w:val="24"/>
              </w:rPr>
            </w:pPr>
          </w:p>
        </w:tc>
      </w:tr>
      <w:tr w:rsidR="00304211" w14:paraId="2F7B37E3" w14:textId="77777777" w:rsidTr="00304211">
        <w:trPr>
          <w:trHeight w:val="567"/>
          <w:jc w:val="right"/>
        </w:trPr>
        <w:tc>
          <w:tcPr>
            <w:tcW w:w="3114" w:type="dxa"/>
            <w:vAlign w:val="center"/>
          </w:tcPr>
          <w:p w14:paraId="637476A6" w14:textId="3146AB7B" w:rsidR="00304211" w:rsidRDefault="00304211" w:rsidP="00304211">
            <w:pPr>
              <w:pStyle w:val="Geenafstand"/>
              <w:jc w:val="right"/>
              <w:rPr>
                <w:sz w:val="24"/>
                <w:szCs w:val="24"/>
              </w:rPr>
            </w:pPr>
            <w:r>
              <w:rPr>
                <w:sz w:val="24"/>
                <w:szCs w:val="24"/>
              </w:rPr>
              <w:t>E-mailadres:</w:t>
            </w:r>
          </w:p>
        </w:tc>
        <w:tc>
          <w:tcPr>
            <w:tcW w:w="5948" w:type="dxa"/>
            <w:vAlign w:val="center"/>
          </w:tcPr>
          <w:p w14:paraId="05F8A915" w14:textId="77777777" w:rsidR="00304211" w:rsidRDefault="00304211" w:rsidP="00304211">
            <w:pPr>
              <w:pStyle w:val="Geenafstand"/>
              <w:rPr>
                <w:sz w:val="24"/>
                <w:szCs w:val="24"/>
              </w:rPr>
            </w:pPr>
          </w:p>
        </w:tc>
      </w:tr>
      <w:tr w:rsidR="00304211" w14:paraId="6E9D894C" w14:textId="77777777" w:rsidTr="00304211">
        <w:trPr>
          <w:trHeight w:val="567"/>
          <w:jc w:val="right"/>
        </w:trPr>
        <w:tc>
          <w:tcPr>
            <w:tcW w:w="3114" w:type="dxa"/>
            <w:vAlign w:val="center"/>
          </w:tcPr>
          <w:p w14:paraId="251BCE37" w14:textId="3E81AD31" w:rsidR="00304211" w:rsidRDefault="00304211" w:rsidP="00304211">
            <w:pPr>
              <w:pStyle w:val="Geenafstand"/>
              <w:jc w:val="right"/>
              <w:rPr>
                <w:sz w:val="24"/>
                <w:szCs w:val="24"/>
              </w:rPr>
            </w:pPr>
            <w:r>
              <w:rPr>
                <w:sz w:val="24"/>
                <w:szCs w:val="24"/>
              </w:rPr>
              <w:t>Telefoonnummer:</w:t>
            </w:r>
          </w:p>
        </w:tc>
        <w:tc>
          <w:tcPr>
            <w:tcW w:w="5948" w:type="dxa"/>
            <w:vAlign w:val="center"/>
          </w:tcPr>
          <w:p w14:paraId="36C2EA26" w14:textId="77777777" w:rsidR="00304211" w:rsidRDefault="00304211" w:rsidP="00304211">
            <w:pPr>
              <w:pStyle w:val="Geenafstand"/>
              <w:rPr>
                <w:sz w:val="24"/>
                <w:szCs w:val="24"/>
              </w:rPr>
            </w:pPr>
          </w:p>
        </w:tc>
      </w:tr>
      <w:tr w:rsidR="00304211" w14:paraId="519EBC10" w14:textId="77777777" w:rsidTr="00304211">
        <w:trPr>
          <w:trHeight w:val="567"/>
          <w:jc w:val="right"/>
        </w:trPr>
        <w:tc>
          <w:tcPr>
            <w:tcW w:w="3114" w:type="dxa"/>
            <w:vAlign w:val="center"/>
          </w:tcPr>
          <w:p w14:paraId="2CA90C1E" w14:textId="6F640638" w:rsidR="00304211" w:rsidRDefault="00304211" w:rsidP="00304211">
            <w:pPr>
              <w:pStyle w:val="Geenafstand"/>
              <w:jc w:val="right"/>
              <w:rPr>
                <w:sz w:val="24"/>
                <w:szCs w:val="24"/>
              </w:rPr>
            </w:pPr>
            <w:r>
              <w:rPr>
                <w:sz w:val="24"/>
                <w:szCs w:val="24"/>
              </w:rPr>
              <w:t>Rekeningnummer:</w:t>
            </w:r>
          </w:p>
        </w:tc>
        <w:tc>
          <w:tcPr>
            <w:tcW w:w="5948" w:type="dxa"/>
            <w:vAlign w:val="center"/>
          </w:tcPr>
          <w:p w14:paraId="6C4296C4" w14:textId="77777777" w:rsidR="00304211" w:rsidRDefault="00304211" w:rsidP="00304211">
            <w:pPr>
              <w:pStyle w:val="Geenafstand"/>
              <w:rPr>
                <w:sz w:val="24"/>
                <w:szCs w:val="24"/>
              </w:rPr>
            </w:pPr>
          </w:p>
        </w:tc>
      </w:tr>
    </w:tbl>
    <w:p w14:paraId="79F4531D" w14:textId="2AA3916D" w:rsidR="00304211" w:rsidRDefault="00304211" w:rsidP="00304211">
      <w:pPr>
        <w:pStyle w:val="Geenafstand"/>
        <w:rPr>
          <w:sz w:val="24"/>
          <w:szCs w:val="24"/>
        </w:rPr>
      </w:pPr>
    </w:p>
    <w:p w14:paraId="62B684A5" w14:textId="69FCDB47" w:rsidR="00304211" w:rsidRPr="00304211" w:rsidRDefault="00304211" w:rsidP="00304211">
      <w:pPr>
        <w:pStyle w:val="Geenafstand"/>
        <w:numPr>
          <w:ilvl w:val="0"/>
          <w:numId w:val="1"/>
        </w:numPr>
        <w:rPr>
          <w:b/>
          <w:bCs/>
          <w:sz w:val="24"/>
          <w:szCs w:val="24"/>
          <w:u w:val="single"/>
        </w:rPr>
      </w:pPr>
      <w:r w:rsidRPr="00304211">
        <w:rPr>
          <w:b/>
          <w:bCs/>
          <w:sz w:val="24"/>
          <w:szCs w:val="24"/>
          <w:u w:val="single"/>
        </w:rPr>
        <w:t>Locatie nest</w:t>
      </w:r>
    </w:p>
    <w:p w14:paraId="3EB697DF" w14:textId="77777777" w:rsidR="00304211" w:rsidRDefault="00304211" w:rsidP="00304211">
      <w:pPr>
        <w:pStyle w:val="Geenafstand"/>
        <w:rPr>
          <w:sz w:val="24"/>
          <w:szCs w:val="24"/>
        </w:rPr>
      </w:pPr>
    </w:p>
    <w:tbl>
      <w:tblPr>
        <w:tblStyle w:val="Tabelraster"/>
        <w:tblW w:w="0" w:type="auto"/>
        <w:jc w:val="right"/>
        <w:tblLook w:val="04A0" w:firstRow="1" w:lastRow="0" w:firstColumn="1" w:lastColumn="0" w:noHBand="0" w:noVBand="1"/>
      </w:tblPr>
      <w:tblGrid>
        <w:gridCol w:w="3114"/>
        <w:gridCol w:w="5948"/>
      </w:tblGrid>
      <w:tr w:rsidR="00304211" w14:paraId="042B6F05" w14:textId="77777777" w:rsidTr="00304211">
        <w:trPr>
          <w:trHeight w:val="567"/>
          <w:jc w:val="right"/>
        </w:trPr>
        <w:tc>
          <w:tcPr>
            <w:tcW w:w="3114" w:type="dxa"/>
            <w:vAlign w:val="center"/>
          </w:tcPr>
          <w:p w14:paraId="185C84A8" w14:textId="5F392B1E" w:rsidR="00304211" w:rsidRDefault="00304211" w:rsidP="002D12B5">
            <w:pPr>
              <w:pStyle w:val="Geenafstand"/>
              <w:jc w:val="right"/>
              <w:rPr>
                <w:sz w:val="24"/>
                <w:szCs w:val="24"/>
              </w:rPr>
            </w:pPr>
            <w:r>
              <w:rPr>
                <w:sz w:val="24"/>
                <w:szCs w:val="24"/>
              </w:rPr>
              <w:t>Adres of kadastraal perceel:</w:t>
            </w:r>
          </w:p>
        </w:tc>
        <w:tc>
          <w:tcPr>
            <w:tcW w:w="5948" w:type="dxa"/>
            <w:vAlign w:val="center"/>
          </w:tcPr>
          <w:p w14:paraId="3059E824" w14:textId="77777777" w:rsidR="00304211" w:rsidRDefault="00304211" w:rsidP="002D12B5">
            <w:pPr>
              <w:pStyle w:val="Geenafstand"/>
              <w:rPr>
                <w:sz w:val="24"/>
                <w:szCs w:val="24"/>
              </w:rPr>
            </w:pPr>
          </w:p>
        </w:tc>
      </w:tr>
    </w:tbl>
    <w:p w14:paraId="3A4C3365" w14:textId="77777777" w:rsidR="00304211" w:rsidRDefault="00304211" w:rsidP="00304211">
      <w:pPr>
        <w:pStyle w:val="Geenafstand"/>
        <w:rPr>
          <w:sz w:val="24"/>
          <w:szCs w:val="24"/>
        </w:rPr>
      </w:pPr>
    </w:p>
    <w:p w14:paraId="0AA9F9DE" w14:textId="2D9CDB46" w:rsidR="00304211" w:rsidRPr="00304211" w:rsidRDefault="00304211" w:rsidP="00304211">
      <w:pPr>
        <w:pStyle w:val="Geenafstand"/>
        <w:numPr>
          <w:ilvl w:val="0"/>
          <w:numId w:val="1"/>
        </w:numPr>
        <w:rPr>
          <w:b/>
          <w:bCs/>
          <w:sz w:val="24"/>
          <w:szCs w:val="24"/>
          <w:u w:val="single"/>
        </w:rPr>
      </w:pPr>
      <w:r w:rsidRPr="00304211">
        <w:rPr>
          <w:b/>
          <w:bCs/>
          <w:sz w:val="24"/>
          <w:szCs w:val="24"/>
          <w:u w:val="single"/>
        </w:rPr>
        <w:t>Toe te voegen bijlagen</w:t>
      </w:r>
    </w:p>
    <w:p w14:paraId="1ADF2C99" w14:textId="77777777" w:rsidR="00304211" w:rsidRDefault="00304211" w:rsidP="00304211">
      <w:pPr>
        <w:pStyle w:val="Geenafstand"/>
        <w:rPr>
          <w:sz w:val="24"/>
          <w:szCs w:val="24"/>
        </w:rPr>
      </w:pPr>
    </w:p>
    <w:p w14:paraId="31334BF2" w14:textId="77777777" w:rsidR="00E97C3B" w:rsidRDefault="00E97C3B" w:rsidP="00304211">
      <w:pPr>
        <w:pStyle w:val="Geenafstand"/>
        <w:rPr>
          <w:lang w:val="nl-NL"/>
        </w:rPr>
      </w:pPr>
      <w:r w:rsidRPr="00061383">
        <w:sym w:font="Wingdings" w:char="F06F"/>
      </w:r>
      <w:r>
        <w:t xml:space="preserve">    </w:t>
      </w:r>
      <w:r w:rsidR="00304211">
        <w:rPr>
          <w:sz w:val="24"/>
          <w:szCs w:val="24"/>
        </w:rPr>
        <w:t xml:space="preserve">Een factuur van de brandweer of een erkend bestrijder </w:t>
      </w:r>
      <w:r w:rsidR="00304211" w:rsidRPr="002A675E">
        <w:rPr>
          <w:lang w:val="nl-NL"/>
        </w:rPr>
        <w:t xml:space="preserve">opgenomen in de </w:t>
      </w:r>
      <w:proofErr w:type="spellStart"/>
      <w:r w:rsidR="00304211" w:rsidRPr="002A675E">
        <w:rPr>
          <w:lang w:val="nl-NL"/>
        </w:rPr>
        <w:t>Vespawatch</w:t>
      </w:r>
      <w:proofErr w:type="spellEnd"/>
      <w:r w:rsidR="00304211" w:rsidRPr="002A675E">
        <w:rPr>
          <w:lang w:val="nl-NL"/>
        </w:rPr>
        <w:t>-lijst</w:t>
      </w:r>
      <w:r w:rsidR="00304211">
        <w:rPr>
          <w:lang w:val="nl-NL"/>
        </w:rPr>
        <w:t xml:space="preserve"> </w:t>
      </w:r>
    </w:p>
    <w:p w14:paraId="6572A39C" w14:textId="5882140E" w:rsidR="00304211" w:rsidRDefault="00E97C3B" w:rsidP="00304211">
      <w:pPr>
        <w:pStyle w:val="Geenafstand"/>
        <w:rPr>
          <w:lang w:val="nl-NL"/>
        </w:rPr>
      </w:pPr>
      <w:r>
        <w:rPr>
          <w:lang w:val="nl-NL"/>
        </w:rPr>
        <w:t xml:space="preserve">        </w:t>
      </w:r>
      <w:r w:rsidR="00304211">
        <w:rPr>
          <w:lang w:val="nl-NL"/>
        </w:rPr>
        <w:t>dient toegevoegd te worden.</w:t>
      </w:r>
    </w:p>
    <w:p w14:paraId="2AB1B873" w14:textId="77777777" w:rsidR="00304211" w:rsidRDefault="00304211" w:rsidP="00304211">
      <w:pPr>
        <w:pStyle w:val="Geenafstand"/>
        <w:rPr>
          <w:lang w:val="nl-NL"/>
        </w:rPr>
      </w:pPr>
    </w:p>
    <w:p w14:paraId="6BC01887" w14:textId="77777777" w:rsidR="00304211" w:rsidRDefault="00304211" w:rsidP="00304211">
      <w:pPr>
        <w:pStyle w:val="Geenafstand"/>
        <w:rPr>
          <w:lang w:val="nl-NL"/>
        </w:rPr>
      </w:pPr>
    </w:p>
    <w:p w14:paraId="38308CBD" w14:textId="77777777" w:rsidR="00304211" w:rsidRDefault="00304211" w:rsidP="00304211">
      <w:pPr>
        <w:pStyle w:val="Geenafstand"/>
        <w:rPr>
          <w:lang w:val="nl-NL"/>
        </w:rPr>
      </w:pPr>
    </w:p>
    <w:p w14:paraId="08052D66" w14:textId="77777777" w:rsidR="00304211" w:rsidRDefault="00304211" w:rsidP="00304211">
      <w:pPr>
        <w:pStyle w:val="Geenafstand"/>
        <w:rPr>
          <w:lang w:val="nl-NL"/>
        </w:rPr>
      </w:pPr>
    </w:p>
    <w:p w14:paraId="14619989" w14:textId="77777777" w:rsidR="00304211" w:rsidRDefault="00304211" w:rsidP="00304211">
      <w:pPr>
        <w:pStyle w:val="Default"/>
        <w:rPr>
          <w:sz w:val="18"/>
          <w:szCs w:val="18"/>
        </w:rPr>
      </w:pPr>
      <w:r>
        <w:rPr>
          <w:b/>
          <w:bCs/>
          <w:i/>
          <w:iCs/>
          <w:sz w:val="18"/>
          <w:szCs w:val="18"/>
        </w:rPr>
        <w:t xml:space="preserve">Aan wie bezorg je deze aanvraag? </w:t>
      </w:r>
    </w:p>
    <w:p w14:paraId="62F491F2" w14:textId="77777777" w:rsidR="00304211" w:rsidRDefault="00304211" w:rsidP="00304211">
      <w:pPr>
        <w:pStyle w:val="Default"/>
        <w:rPr>
          <w:i/>
          <w:iCs/>
          <w:sz w:val="18"/>
          <w:szCs w:val="18"/>
        </w:rPr>
      </w:pPr>
    </w:p>
    <w:p w14:paraId="7F4BCB72" w14:textId="248C9A41" w:rsidR="00304211" w:rsidRDefault="00304211" w:rsidP="00304211">
      <w:pPr>
        <w:pStyle w:val="Default"/>
        <w:rPr>
          <w:sz w:val="18"/>
          <w:szCs w:val="18"/>
        </w:rPr>
      </w:pPr>
      <w:r>
        <w:rPr>
          <w:i/>
          <w:iCs/>
          <w:sz w:val="18"/>
          <w:szCs w:val="18"/>
        </w:rPr>
        <w:t>Je bezorgt deze aanvraag aan de dienst Omgeving</w:t>
      </w:r>
      <w:r w:rsidR="00E97C3B">
        <w:rPr>
          <w:i/>
          <w:iCs/>
          <w:sz w:val="18"/>
          <w:szCs w:val="18"/>
        </w:rPr>
        <w:t xml:space="preserve"> en Wonen</w:t>
      </w:r>
      <w:r>
        <w:rPr>
          <w:i/>
          <w:iCs/>
          <w:sz w:val="18"/>
          <w:szCs w:val="18"/>
        </w:rPr>
        <w:t xml:space="preserve">: </w:t>
      </w:r>
    </w:p>
    <w:p w14:paraId="19C8DAD7" w14:textId="45913F3C" w:rsidR="00304211" w:rsidRDefault="00304211" w:rsidP="00304211">
      <w:pPr>
        <w:pStyle w:val="Default"/>
        <w:spacing w:after="7"/>
        <w:rPr>
          <w:sz w:val="18"/>
          <w:szCs w:val="18"/>
        </w:rPr>
      </w:pPr>
      <w:r>
        <w:rPr>
          <w:rFonts w:ascii="Times New Roman" w:hAnsi="Times New Roman" w:cs="Times New Roman"/>
          <w:sz w:val="18"/>
          <w:szCs w:val="18"/>
        </w:rPr>
        <w:t xml:space="preserve">- </w:t>
      </w:r>
      <w:r>
        <w:rPr>
          <w:i/>
          <w:iCs/>
          <w:color w:val="0462C1"/>
          <w:sz w:val="18"/>
          <w:szCs w:val="18"/>
        </w:rPr>
        <w:t>omgeving</w:t>
      </w:r>
      <w:r w:rsidR="00E97C3B">
        <w:rPr>
          <w:i/>
          <w:iCs/>
          <w:color w:val="0462C1"/>
          <w:sz w:val="18"/>
          <w:szCs w:val="18"/>
        </w:rPr>
        <w:t>sloket</w:t>
      </w:r>
      <w:r>
        <w:rPr>
          <w:i/>
          <w:iCs/>
          <w:color w:val="0462C1"/>
          <w:sz w:val="18"/>
          <w:szCs w:val="18"/>
        </w:rPr>
        <w:t>@</w:t>
      </w:r>
      <w:r w:rsidR="00E97C3B">
        <w:rPr>
          <w:i/>
          <w:iCs/>
          <w:color w:val="0462C1"/>
          <w:sz w:val="18"/>
          <w:szCs w:val="18"/>
        </w:rPr>
        <w:t>linter</w:t>
      </w:r>
      <w:r>
        <w:rPr>
          <w:i/>
          <w:iCs/>
          <w:color w:val="0462C1"/>
          <w:sz w:val="18"/>
          <w:szCs w:val="18"/>
        </w:rPr>
        <w:t xml:space="preserve">.be </w:t>
      </w:r>
      <w:r>
        <w:rPr>
          <w:i/>
          <w:iCs/>
          <w:sz w:val="18"/>
          <w:szCs w:val="18"/>
        </w:rPr>
        <w:t xml:space="preserve">met vermelding in het onderwerp ‘Aanvraag subsidie bestrijding Aziatische hoornaar’ </w:t>
      </w:r>
    </w:p>
    <w:p w14:paraId="4980187C" w14:textId="2E498210" w:rsidR="00304211" w:rsidRDefault="00304211" w:rsidP="00304211">
      <w:pPr>
        <w:pStyle w:val="Default"/>
        <w:rPr>
          <w:sz w:val="18"/>
          <w:szCs w:val="18"/>
        </w:rPr>
      </w:pPr>
      <w:r>
        <w:rPr>
          <w:rFonts w:ascii="Times New Roman" w:hAnsi="Times New Roman" w:cs="Times New Roman"/>
          <w:sz w:val="18"/>
          <w:szCs w:val="18"/>
        </w:rPr>
        <w:t xml:space="preserve">- </w:t>
      </w:r>
      <w:r>
        <w:rPr>
          <w:i/>
          <w:iCs/>
          <w:sz w:val="18"/>
          <w:szCs w:val="18"/>
        </w:rPr>
        <w:t xml:space="preserve">analoog in een gesloten enveloppe tegen ontvangstbewijs met vermelding op de enveloppe ‘Aanvraag subsidie bestrijding Aziatische hoornaar’’, </w:t>
      </w:r>
      <w:r w:rsidR="00E97C3B">
        <w:rPr>
          <w:i/>
          <w:iCs/>
          <w:sz w:val="18"/>
          <w:szCs w:val="18"/>
        </w:rPr>
        <w:t>Lokaal Bestuur Linter, D</w:t>
      </w:r>
      <w:r>
        <w:rPr>
          <w:i/>
          <w:iCs/>
          <w:sz w:val="18"/>
          <w:szCs w:val="18"/>
        </w:rPr>
        <w:t>ienst Omgeving</w:t>
      </w:r>
      <w:r w:rsidR="00E97C3B">
        <w:rPr>
          <w:i/>
          <w:iCs/>
          <w:sz w:val="18"/>
          <w:szCs w:val="18"/>
        </w:rPr>
        <w:t xml:space="preserve"> en Woning</w:t>
      </w:r>
      <w:r>
        <w:rPr>
          <w:i/>
          <w:iCs/>
          <w:sz w:val="18"/>
          <w:szCs w:val="18"/>
        </w:rPr>
        <w:t xml:space="preserve">, </w:t>
      </w:r>
      <w:r w:rsidR="00E97C3B">
        <w:rPr>
          <w:i/>
          <w:iCs/>
          <w:sz w:val="18"/>
          <w:szCs w:val="18"/>
        </w:rPr>
        <w:t>Helen-Bosstraat 43, 3350 Linter</w:t>
      </w:r>
      <w:r>
        <w:rPr>
          <w:i/>
          <w:iCs/>
          <w:sz w:val="18"/>
          <w:szCs w:val="18"/>
        </w:rPr>
        <w:t xml:space="preserve">. </w:t>
      </w:r>
    </w:p>
    <w:p w14:paraId="52383798" w14:textId="77777777" w:rsidR="00304211" w:rsidRDefault="00304211" w:rsidP="00304211">
      <w:pPr>
        <w:pStyle w:val="Default"/>
        <w:rPr>
          <w:sz w:val="18"/>
          <w:szCs w:val="18"/>
        </w:rPr>
      </w:pPr>
    </w:p>
    <w:p w14:paraId="3947BE6B" w14:textId="77777777" w:rsidR="00304211" w:rsidRDefault="00304211" w:rsidP="00304211">
      <w:pPr>
        <w:pStyle w:val="Default"/>
        <w:rPr>
          <w:b/>
          <w:bCs/>
          <w:i/>
          <w:iCs/>
          <w:sz w:val="18"/>
          <w:szCs w:val="18"/>
        </w:rPr>
      </w:pPr>
    </w:p>
    <w:p w14:paraId="51B9A74C" w14:textId="5B8FDE15" w:rsidR="00304211" w:rsidRDefault="00304211" w:rsidP="00304211">
      <w:pPr>
        <w:pStyle w:val="Default"/>
        <w:rPr>
          <w:sz w:val="18"/>
          <w:szCs w:val="18"/>
        </w:rPr>
      </w:pPr>
      <w:r>
        <w:rPr>
          <w:b/>
          <w:bCs/>
          <w:i/>
          <w:iCs/>
          <w:sz w:val="18"/>
          <w:szCs w:val="18"/>
        </w:rPr>
        <w:t xml:space="preserve">Privacyverklaring </w:t>
      </w:r>
    </w:p>
    <w:p w14:paraId="2A8E3899" w14:textId="5A53E9B9" w:rsidR="00304211" w:rsidRPr="00304211" w:rsidRDefault="00304211" w:rsidP="00304211">
      <w:pPr>
        <w:pStyle w:val="Geenafstand"/>
        <w:rPr>
          <w:sz w:val="24"/>
          <w:szCs w:val="24"/>
        </w:rPr>
      </w:pPr>
      <w:r>
        <w:rPr>
          <w:i/>
          <w:iCs/>
          <w:sz w:val="18"/>
          <w:szCs w:val="18"/>
        </w:rPr>
        <w:t>De gegevens die u meedeelt worden opgeslagen in een bestand. Ze zijn nodig voor de behandeling van uw dossier. Uw gegevens worden strikt vertrouwelijk behandeld. Ze worden alleen meegedeeld aan derden als dat in overeenstemming is met de wet van 8 december 1992 tot bescherming van de persoonlijke levenssfeer ten opzichte van de verwerking van de persoonsgegevens. U hebt het recht om uw gegevens in dit bestand te raadplegen en te laten verbeteren.</w:t>
      </w:r>
    </w:p>
    <w:sectPr w:rsidR="00304211" w:rsidRPr="0030421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1F3F" w14:textId="77777777" w:rsidR="00E97C3B" w:rsidRDefault="00E97C3B" w:rsidP="00E97C3B">
      <w:pPr>
        <w:spacing w:after="0" w:line="240" w:lineRule="auto"/>
      </w:pPr>
      <w:r>
        <w:separator/>
      </w:r>
    </w:p>
  </w:endnote>
  <w:endnote w:type="continuationSeparator" w:id="0">
    <w:p w14:paraId="4C9F2622" w14:textId="77777777" w:rsidR="00E97C3B" w:rsidRDefault="00E97C3B" w:rsidP="00E9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FFED" w14:textId="77777777" w:rsidR="00E97C3B" w:rsidRDefault="00E97C3B" w:rsidP="00E97C3B">
      <w:pPr>
        <w:spacing w:after="0" w:line="240" w:lineRule="auto"/>
      </w:pPr>
      <w:r>
        <w:separator/>
      </w:r>
    </w:p>
  </w:footnote>
  <w:footnote w:type="continuationSeparator" w:id="0">
    <w:p w14:paraId="407990A6" w14:textId="77777777" w:rsidR="00E97C3B" w:rsidRDefault="00E97C3B" w:rsidP="00E97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B08" w14:textId="767EE84C" w:rsidR="00E97C3B" w:rsidRDefault="0035087D" w:rsidP="0035087D">
    <w:pPr>
      <w:pStyle w:val="Koptekst"/>
    </w:pPr>
    <w:r>
      <w:rPr>
        <w:noProof/>
      </w:rPr>
      <w:t xml:space="preserve">    </w:t>
    </w:r>
    <w:r>
      <w:rPr>
        <w:noProof/>
      </w:rPr>
      <w:drawing>
        <wp:inline distT="0" distB="0" distL="0" distR="0" wp14:anchorId="56A027B6" wp14:editId="0FF60111">
          <wp:extent cx="700060" cy="571500"/>
          <wp:effectExtent l="0" t="0" r="5080" b="0"/>
          <wp:docPr id="359162042" name="Afbeelding 1" descr="Afbeelding met Graphics, grafische vormgeving, ontwerp,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62042" name="Afbeelding 1" descr="Afbeelding met Graphics, grafische vormgeving, ontwerp,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828" cy="579474"/>
                  </a:xfrm>
                  <a:prstGeom prst="rect">
                    <a:avLst/>
                  </a:prstGeom>
                  <a:noFill/>
                  <a:ln>
                    <a:noFill/>
                  </a:ln>
                </pic:spPr>
              </pic:pic>
            </a:graphicData>
          </a:graphic>
        </wp:inline>
      </w:drawing>
    </w:r>
  </w:p>
  <w:p w14:paraId="7E776B3F" w14:textId="77777777" w:rsidR="0035087D" w:rsidRPr="0035087D" w:rsidRDefault="0035087D" w:rsidP="0035087D">
    <w:pPr>
      <w:pStyle w:val="Koptekst"/>
      <w:rPr>
        <w:sz w:val="6"/>
        <w:szCs w:val="6"/>
      </w:rPr>
    </w:pPr>
  </w:p>
  <w:p w14:paraId="02F8A264" w14:textId="50F5BD99" w:rsidR="0035087D" w:rsidRPr="0035087D" w:rsidRDefault="0035087D" w:rsidP="0035087D">
    <w:pPr>
      <w:pStyle w:val="Koptekst"/>
      <w:rPr>
        <w:b/>
        <w:bCs/>
        <w:sz w:val="20"/>
        <w:szCs w:val="20"/>
      </w:rPr>
    </w:pPr>
    <w:r w:rsidRPr="0035087D">
      <w:rPr>
        <w:b/>
        <w:bCs/>
        <w:sz w:val="20"/>
        <w:szCs w:val="20"/>
      </w:rPr>
      <w:t>LOKAAL BESTUUR</w:t>
    </w:r>
  </w:p>
  <w:p w14:paraId="23B2CEAC" w14:textId="52DA15AC" w:rsidR="0035087D" w:rsidRPr="0035087D" w:rsidRDefault="0035087D" w:rsidP="0035087D">
    <w:pPr>
      <w:pStyle w:val="Koptekst"/>
      <w:rPr>
        <w:b/>
        <w:bCs/>
        <w:sz w:val="20"/>
        <w:szCs w:val="20"/>
      </w:rPr>
    </w:pPr>
    <w:r>
      <w:rPr>
        <w:b/>
        <w:bCs/>
        <w:sz w:val="20"/>
        <w:szCs w:val="20"/>
      </w:rPr>
      <w:t xml:space="preserve">          </w:t>
    </w:r>
    <w:r w:rsidRPr="0035087D">
      <w:rPr>
        <w:b/>
        <w:bCs/>
        <w:sz w:val="20"/>
        <w:szCs w:val="20"/>
      </w:rPr>
      <w:t>LINTER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D0E87"/>
    <w:multiLevelType w:val="hybridMultilevel"/>
    <w:tmpl w:val="4D0ADEA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9002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11"/>
    <w:rsid w:val="00304211"/>
    <w:rsid w:val="0035087D"/>
    <w:rsid w:val="00E97C3B"/>
    <w:rsid w:val="00FE62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E141"/>
  <w15:chartTrackingRefBased/>
  <w15:docId w15:val="{064EA533-3A67-48B4-9A79-D153C67C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04211"/>
    <w:pPr>
      <w:spacing w:after="0" w:line="240" w:lineRule="auto"/>
    </w:pPr>
  </w:style>
  <w:style w:type="table" w:styleId="Tabelraster">
    <w:name w:val="Table Grid"/>
    <w:basedOn w:val="Standaardtabel"/>
    <w:uiPriority w:val="39"/>
    <w:rsid w:val="00304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4211"/>
    <w:pPr>
      <w:autoSpaceDE w:val="0"/>
      <w:autoSpaceDN w:val="0"/>
      <w:adjustRightInd w:val="0"/>
      <w:spacing w:after="0" w:line="240" w:lineRule="auto"/>
    </w:pPr>
    <w:rPr>
      <w:rFonts w:ascii="Arial" w:hAnsi="Arial" w:cs="Arial"/>
      <w:color w:val="000000"/>
      <w:kern w:val="0"/>
      <w:sz w:val="24"/>
      <w:szCs w:val="24"/>
    </w:rPr>
  </w:style>
  <w:style w:type="paragraph" w:styleId="Koptekst">
    <w:name w:val="header"/>
    <w:basedOn w:val="Standaard"/>
    <w:link w:val="KoptekstChar"/>
    <w:uiPriority w:val="99"/>
    <w:unhideWhenUsed/>
    <w:rsid w:val="00E97C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7C3B"/>
  </w:style>
  <w:style w:type="paragraph" w:styleId="Voettekst">
    <w:name w:val="footer"/>
    <w:basedOn w:val="Standaard"/>
    <w:link w:val="VoettekstChar"/>
    <w:uiPriority w:val="99"/>
    <w:unhideWhenUsed/>
    <w:rsid w:val="00E97C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7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201</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Vandevelde</dc:creator>
  <cp:keywords/>
  <dc:description/>
  <cp:lastModifiedBy>Andy Vandevelde</cp:lastModifiedBy>
  <cp:revision>2</cp:revision>
  <cp:lastPrinted>2023-09-13T06:45:00Z</cp:lastPrinted>
  <dcterms:created xsi:type="dcterms:W3CDTF">2023-09-07T08:35:00Z</dcterms:created>
  <dcterms:modified xsi:type="dcterms:W3CDTF">2023-09-13T06:45:00Z</dcterms:modified>
</cp:coreProperties>
</file>